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FC" w:rsidRPr="00E36CFF" w:rsidRDefault="00365DAD" w:rsidP="00C879FC">
      <w:pPr>
        <w:spacing w:after="0"/>
        <w:jc w:val="center"/>
        <w:rPr>
          <w:b/>
          <w:color w:val="4F6228" w:themeColor="accent3" w:themeShade="80"/>
        </w:rPr>
      </w:pPr>
      <w:r>
        <w:rPr>
          <w:b/>
          <w:noProof/>
          <w:color w:val="4F6228" w:themeColor="accent3" w:themeShade="80"/>
        </w:rPr>
        <w:pict>
          <v:rect id="_x0000_s1030" style="position:absolute;left:0;text-align:left;margin-left:-89.6pt;margin-top:-32pt;width:599.75pt;height:853.95pt;z-index:-251654144" fillcolor="#eaf1dd [662]" stroked="f"/>
        </w:pict>
      </w:r>
      <w:r w:rsidR="00C879FC" w:rsidRPr="00E36CFF">
        <w:rPr>
          <w:b/>
          <w:color w:val="4F6228" w:themeColor="accent3" w:themeShade="80"/>
        </w:rPr>
        <w:t>МБУК «РОСЛАВЛЬСКАЯ МЦБС»</w:t>
      </w:r>
    </w:p>
    <w:p w:rsidR="00C879FC" w:rsidRPr="00E36CFF" w:rsidRDefault="00DF28DB" w:rsidP="00C879FC">
      <w:pPr>
        <w:jc w:val="center"/>
        <w:rPr>
          <w:b/>
          <w:color w:val="4F6228" w:themeColor="accent3" w:themeShade="80"/>
        </w:rPr>
      </w:pPr>
      <w:r>
        <w:rPr>
          <w:b/>
          <w:noProof/>
          <w:color w:val="4F6228" w:themeColor="accent3" w:themeShade="8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311785</wp:posOffset>
            </wp:positionV>
            <wp:extent cx="1463040" cy="1173480"/>
            <wp:effectExtent l="0" t="0" r="0" b="0"/>
            <wp:wrapThrough wrapText="bothSides">
              <wp:wrapPolygon edited="0">
                <wp:start x="8438" y="1403"/>
                <wp:lineTo x="7031" y="1753"/>
                <wp:lineTo x="2813" y="5961"/>
                <wp:lineTo x="1125" y="11221"/>
                <wp:lineTo x="1688" y="15779"/>
                <wp:lineTo x="6188" y="15779"/>
                <wp:lineTo x="10688" y="15779"/>
                <wp:lineTo x="16031" y="14026"/>
                <wp:lineTo x="16031" y="12623"/>
                <wp:lineTo x="16875" y="7714"/>
                <wp:lineTo x="17156" y="5610"/>
                <wp:lineTo x="13781" y="1753"/>
                <wp:lineTo x="12094" y="1403"/>
                <wp:lineTo x="8438" y="1403"/>
              </wp:wrapPolygon>
            </wp:wrapThrough>
            <wp:docPr id="1049" name="Рисунок 1049" descr="C:\Users\user\Desktop\Экологический центр\сайт.эко\сним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C:\Users\user\Desktop\Экологический центр\сайт.эко\снимо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9FC" w:rsidRPr="00E36CFF">
        <w:rPr>
          <w:b/>
          <w:color w:val="4F6228" w:themeColor="accent3" w:themeShade="80"/>
        </w:rPr>
        <w:t>ЦЕНТРАЛЬНАЯ БИБЛИОТЕКА ИМ. Н.И.РЫЛЕНКОВА</w:t>
      </w:r>
      <w:r w:rsidR="00C879FC" w:rsidRPr="00E36CFF">
        <w:rPr>
          <w:b/>
          <w:color w:val="4F6228" w:themeColor="accent3" w:themeShade="80"/>
        </w:rPr>
        <w:br/>
        <w:t>ИНФОРМАЦИОННО-ПРОСВЕТИТЕЛЬСКИЙ ЭКОЛОГИЧЕСКИЙ ЦЕНТР</w:t>
      </w: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  <w:r w:rsidRPr="00742445">
        <w:rPr>
          <w:rFonts w:ascii="Times New Roman" w:hAnsi="Times New Roman"/>
          <w:b/>
          <w:bCs/>
          <w:color w:val="008000"/>
          <w:sz w:val="32"/>
          <w:szCs w:val="32"/>
        </w:rPr>
        <w:t xml:space="preserve"> </w:t>
      </w: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365DAD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8000"/>
          <w:sz w:val="32"/>
          <w:szCs w:val="32"/>
        </w:rPr>
        <w:pict>
          <v:rect id="_x0000_s1029" style="position:absolute;left:0;text-align:left;margin-left:-5.95pt;margin-top:8.9pt;width:459.55pt;height:83.4pt;z-index:251661312;mso-wrap-style:none" filled="f" stroked="f">
            <v:textbox style="mso-fit-shape-to-text:t">
              <w:txbxContent>
                <w:p w:rsidR="00C879FC" w:rsidRPr="00C879FC" w:rsidRDefault="00365DAD" w:rsidP="00C879FC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45.5pt;height:51pt;mso-position-horizontal:center;mso-position-horizontal-relative:margin;mso-position-vertical:top;mso-position-vertical-relative:margin" fillcolor="green" stroked="f">
                        <v:fill color2="#aaa"/>
                        <v:shadow on="t" color="#4d4d4d" opacity="52429f" offset=",3pt"/>
                        <v:textpath style="font-family:&quot;Arial Black&quot;;v-text-spacing:78650f;v-text-kern:t" trim="t" fitpath="t" string="  ЭКОЛОГИЧЕСКИЕ САЙТЫ И ПОРТАЛЫ  "/>
                      </v:shape>
                    </w:pict>
                  </w:r>
                </w:p>
              </w:txbxContent>
            </v:textbox>
          </v:rect>
        </w:pict>
      </w: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94615</wp:posOffset>
            </wp:positionV>
            <wp:extent cx="5238750" cy="4130040"/>
            <wp:effectExtent l="19050" t="0" r="0" b="0"/>
            <wp:wrapThrough wrapText="bothSides">
              <wp:wrapPolygon edited="0">
                <wp:start x="-79" y="0"/>
                <wp:lineTo x="-79" y="21520"/>
                <wp:lineTo x="21600" y="21520"/>
                <wp:lineTo x="21600" y="0"/>
                <wp:lineTo x="-79" y="0"/>
              </wp:wrapPolygon>
            </wp:wrapThrough>
            <wp:docPr id="4" name="Рисунок 2" descr="http://www.skoropuskovskiy.ru/www/2015/11/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oropuskovskiy.ru/www/2015/11/27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434A24" w:rsidRDefault="00434A24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6A0382">
      <w:pPr>
        <w:spacing w:before="70" w:after="70" w:line="240" w:lineRule="auto"/>
        <w:jc w:val="center"/>
        <w:outlineLvl w:val="1"/>
        <w:rPr>
          <w:rFonts w:ascii="Times New Roman" w:hAnsi="Times New Roman"/>
          <w:b/>
          <w:bCs/>
          <w:color w:val="008000"/>
          <w:sz w:val="32"/>
          <w:szCs w:val="32"/>
        </w:rPr>
      </w:pPr>
    </w:p>
    <w:p w:rsidR="00C879FC" w:rsidRDefault="00C879FC" w:rsidP="00C879FC">
      <w:pPr>
        <w:rPr>
          <w:b/>
          <w:color w:val="4F6228" w:themeColor="accent3" w:themeShade="80"/>
          <w:sz w:val="24"/>
          <w:szCs w:val="24"/>
        </w:rPr>
      </w:pPr>
      <w:r>
        <w:rPr>
          <w:b/>
          <w:color w:val="4F6228" w:themeColor="accent3" w:themeShade="80"/>
          <w:sz w:val="24"/>
          <w:szCs w:val="24"/>
        </w:rPr>
        <w:t xml:space="preserve">                                                              </w:t>
      </w:r>
      <w:r w:rsidR="00DF28DB">
        <w:rPr>
          <w:b/>
          <w:color w:val="4F6228" w:themeColor="accent3" w:themeShade="80"/>
          <w:sz w:val="24"/>
          <w:szCs w:val="24"/>
        </w:rPr>
        <w:t xml:space="preserve">  </w:t>
      </w:r>
      <w:r w:rsidRPr="00B15C4E">
        <w:rPr>
          <w:b/>
          <w:color w:val="4F6228" w:themeColor="accent3" w:themeShade="80"/>
          <w:sz w:val="24"/>
          <w:szCs w:val="24"/>
        </w:rPr>
        <w:t>РОСЛАВЛЬ, 2016</w:t>
      </w:r>
    </w:p>
    <w:p w:rsidR="00B33961" w:rsidRDefault="00B33961" w:rsidP="006C1E4A">
      <w:pPr>
        <w:pStyle w:val="3"/>
        <w:jc w:val="center"/>
        <w:rPr>
          <w:rFonts w:ascii="Verdana" w:hAnsi="Verdana"/>
          <w:color w:val="4F6228" w:themeColor="accent3" w:themeShade="80"/>
        </w:rPr>
      </w:pPr>
    </w:p>
    <w:p w:rsidR="006A0382" w:rsidRPr="006C1E4A" w:rsidRDefault="006A0382" w:rsidP="006C1E4A">
      <w:pPr>
        <w:pStyle w:val="3"/>
        <w:jc w:val="center"/>
        <w:rPr>
          <w:rFonts w:ascii="Verdana" w:hAnsi="Verdana"/>
          <w:color w:val="4F6228" w:themeColor="accent3" w:themeShade="80"/>
        </w:rPr>
      </w:pPr>
      <w:r w:rsidRPr="006C1E4A">
        <w:rPr>
          <w:rFonts w:ascii="Verdana" w:hAnsi="Verdana"/>
          <w:color w:val="4F6228" w:themeColor="accent3" w:themeShade="80"/>
        </w:rPr>
        <w:t>ЭКОЛОГИЧЕСКИЕ САЙТЫ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4374"/>
      </w:tblGrid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C1E4A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16" name="Рисунок 816" descr="1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1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E4A" w:rsidRDefault="006A0382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  <w:u w:val="single"/>
              </w:rPr>
            </w:pPr>
            <w:hyperlink r:id="rId9" w:tgtFrame="_blank" w:history="1">
              <w:proofErr w:type="spellStart"/>
              <w:r w:rsidR="006A0382" w:rsidRPr="006C1E4A">
                <w:rPr>
                  <w:rStyle w:val="a5"/>
                  <w:rFonts w:ascii="Times New Roman" w:hAnsi="Times New Roman"/>
                  <w:color w:val="285A1E"/>
                  <w:sz w:val="28"/>
                  <w:szCs w:val="28"/>
                  <w:u w:val="single"/>
                </w:rPr>
                <w:t>BioDat</w:t>
              </w:r>
              <w:proofErr w:type="spellEnd"/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B33961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17" name="Рисунок 817" descr="2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2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12" w:tgtFrame="_blank" w:history="1"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Ecocom</w:t>
              </w:r>
              <w:proofErr w:type="spell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 xml:space="preserve"> — все об экологии</w:t>
              </w:r>
            </w:hyperlink>
          </w:p>
        </w:tc>
      </w:tr>
      <w:tr w:rsidR="006A0382" w:rsidRPr="006C1E4A" w:rsidTr="006C1E4A">
        <w:trPr>
          <w:trHeight w:val="2082"/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C1E4A" w:rsidRDefault="00DB57C8" w:rsidP="00B33961">
            <w:pPr>
              <w:pStyle w:val="a4"/>
              <w:spacing w:after="0" w:afterAutospacing="0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18" name="Рисунок 818" descr="3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3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B33961" w:rsidRDefault="00B33961" w:rsidP="006A0382">
            <w:pPr>
              <w:pStyle w:val="a4"/>
              <w:rPr>
                <w:color w:val="4F5854"/>
                <w:sz w:val="16"/>
                <w:szCs w:val="16"/>
                <w:u w:val="single"/>
              </w:rPr>
            </w:pPr>
          </w:p>
          <w:p w:rsidR="006A0382" w:rsidRPr="006C1E4A" w:rsidRDefault="00365DAD" w:rsidP="006A0382">
            <w:pPr>
              <w:pStyle w:val="a4"/>
              <w:rPr>
                <w:color w:val="4F5854"/>
                <w:sz w:val="28"/>
                <w:szCs w:val="28"/>
                <w:u w:val="single"/>
              </w:rPr>
            </w:pPr>
            <w:hyperlink r:id="rId15" w:tgtFrame="_blank" w:history="1">
              <w:r w:rsidR="006A0382" w:rsidRPr="006C1E4A">
                <w:rPr>
                  <w:rStyle w:val="a5"/>
                  <w:color w:val="285A1E"/>
                  <w:sz w:val="28"/>
                  <w:szCs w:val="28"/>
                  <w:u w:val="single"/>
                </w:rPr>
                <w:t>FacePla.net — экологический дайджест</w:t>
              </w:r>
              <w:r w:rsidR="006A0382" w:rsidRPr="006C1E4A">
                <w:rPr>
                  <w:rStyle w:val="apple-converted-space"/>
                  <w:b/>
                  <w:bCs/>
                  <w:color w:val="285A1E"/>
                  <w:sz w:val="28"/>
                  <w:szCs w:val="28"/>
                  <w:u w:val="single"/>
                </w:rPr>
                <w:t> </w:t>
              </w:r>
              <w:r w:rsidR="006A0382" w:rsidRPr="006C1E4A">
                <w:rPr>
                  <w:b/>
                  <w:bCs/>
                  <w:color w:val="285A1E"/>
                  <w:sz w:val="28"/>
                  <w:szCs w:val="28"/>
                  <w:u w:val="single"/>
                </w:rPr>
                <w:br/>
              </w:r>
              <w:r w:rsidR="006A0382" w:rsidRPr="006C1E4A">
                <w:rPr>
                  <w:rStyle w:val="a5"/>
                  <w:color w:val="285A1E"/>
                  <w:sz w:val="28"/>
                  <w:szCs w:val="28"/>
                  <w:u w:val="single"/>
                </w:rPr>
                <w:t>позитивной информации об экологии и технологии</w:t>
              </w:r>
            </w:hyperlink>
          </w:p>
          <w:p w:rsidR="006A0382" w:rsidRPr="006C1E4A" w:rsidRDefault="006A0382" w:rsidP="006A0382">
            <w:pPr>
              <w:pStyle w:val="a4"/>
              <w:rPr>
                <w:color w:val="4F5854"/>
                <w:sz w:val="28"/>
                <w:szCs w:val="28"/>
                <w:u w:val="single"/>
              </w:rPr>
            </w:pPr>
          </w:p>
        </w:tc>
      </w:tr>
      <w:tr w:rsidR="006A0382" w:rsidRPr="006C1E4A" w:rsidTr="006C1E4A">
        <w:trPr>
          <w:trHeight w:val="46"/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F106E7">
            <w:pPr>
              <w:pStyle w:val="a4"/>
              <w:spacing w:after="0" w:afterAutospacing="0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20" name="Рисунок 820" descr="8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8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18" w:tgtFrame="_blank" w:history="1"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Saveplanet.su</w:t>
              </w:r>
              <w:proofErr w:type="spell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 xml:space="preserve"> –</w:t>
              </w:r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«Сохраним планету»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rHeight w:val="46"/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21" name="Рисунок 821" descr="15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15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21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Всемирный фонд дикой природы</w:t>
              </w:r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(WWF)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22" name="Рисунок 822" descr="16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16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24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Географический портал</w:t>
              </w:r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«Планета Земля»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F45C5C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69950"/>
                  <wp:effectExtent l="19050" t="0" r="0" b="0"/>
                  <wp:docPr id="823" name="Рисунок 823" descr="18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18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EA" w:rsidRDefault="00553DEA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27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Гильдия экологов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B33961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lastRenderedPageBreak/>
              <w:drawing>
                <wp:inline distT="0" distB="0" distL="0" distR="0">
                  <wp:extent cx="1429385" cy="887730"/>
                  <wp:effectExtent l="19050" t="0" r="0" b="0"/>
                  <wp:docPr id="824" name="Рисунок 824" descr="19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19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30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Глобальная экология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B33961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69950"/>
                  <wp:effectExtent l="19050" t="0" r="0" b="0"/>
                  <wp:docPr id="825" name="Рисунок 825" descr="20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20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961" w:rsidRDefault="00B33961" w:rsidP="00B33961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33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«Горячая зеленая линия»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61060"/>
                  <wp:effectExtent l="19050" t="0" r="0" b="0"/>
                  <wp:docPr id="826" name="Рисунок 826" descr="21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21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36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Государственная служба охраны окружающей</w:t>
              </w:r>
              <w:r w:rsidR="006A0382" w:rsidRPr="006C1E4A">
                <w:rPr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br/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природной среды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B33961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27" name="Рисунок 827" descr="23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23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39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Гринпис России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F45C5C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B33961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28" name="Рисунок 828" descr="31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31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382"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42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Информационный портал по глобальному</w:t>
              </w:r>
              <w:r w:rsidR="006A0382" w:rsidRPr="006C1E4A">
                <w:rPr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br/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изменению климата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1026" name="Рисунок 1026" descr="32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32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B33961" w:rsidRDefault="00B33961" w:rsidP="006A0382">
            <w:pPr>
              <w:rPr>
                <w:rStyle w:val="a5"/>
                <w:rFonts w:ascii="Times New Roman" w:hAnsi="Times New Roman"/>
                <w:color w:val="800080"/>
                <w:sz w:val="28"/>
                <w:szCs w:val="28"/>
              </w:rPr>
            </w:pPr>
          </w:p>
          <w:p w:rsidR="00B33961" w:rsidRDefault="00365DAD" w:rsidP="006A0382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Эко-Русь</w:t>
              </w:r>
              <w:proofErr w:type="spellEnd"/>
            </w:hyperlink>
            <w:r w:rsidR="00B33961" w:rsidRPr="007424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rHeight w:val="46"/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30" name="Рисунок 830" descr="42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42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48" w:tgtFrame="_blank" w:history="1">
              <w:proofErr w:type="gram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Международная</w:t>
              </w:r>
              <w:proofErr w:type="gram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 xml:space="preserve"> орг. по сохранению</w:t>
              </w:r>
              <w:r w:rsidR="006A0382" w:rsidRPr="006C1E4A">
                <w:rPr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br/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водно-болотных угодий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61060"/>
                  <wp:effectExtent l="19050" t="0" r="0" b="0"/>
                  <wp:docPr id="831" name="Рисунок 831" descr="44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44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51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Международный союз охраны природы</w:t>
              </w:r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(IUCN)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lastRenderedPageBreak/>
              <w:drawing>
                <wp:inline distT="0" distB="0" distL="0" distR="0">
                  <wp:extent cx="1429385" cy="887730"/>
                  <wp:effectExtent l="19050" t="0" r="0" b="0"/>
                  <wp:docPr id="832" name="Рисунок 832" descr="45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45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54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Международный фонд защиты животных(IFAW)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11605" cy="887730"/>
                  <wp:effectExtent l="19050" t="0" r="0" b="0"/>
                  <wp:docPr id="834" name="Рисунок 834" descr="48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48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57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ММОО</w:t>
              </w:r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«Чистые Берега»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49" name="Рисунок 849" descr="50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50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60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Научно-популярный и образовательный</w:t>
              </w:r>
              <w:r w:rsidR="006A0382" w:rsidRPr="006C1E4A">
                <w:rPr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br/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журнал</w:t>
              </w:r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«Экология и жизнь»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553DEA" w:rsidRDefault="00DB57C8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35" name="Рисунок 835" descr="51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51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F106E7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63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Национальный портал</w:t>
              </w:r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«Природа»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36" name="Рисунок 836" descr="53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53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EA" w:rsidRDefault="00553DEA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66" w:tgtFrame="_blank" w:history="1"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ОбоМнение</w:t>
              </w:r>
              <w:proofErr w:type="spell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. Возьми жизнь в свои руки</w:t>
              </w:r>
            </w:hyperlink>
          </w:p>
        </w:tc>
      </w:tr>
      <w:tr w:rsidR="006A0382" w:rsidRPr="006C1E4A" w:rsidTr="006C1E4A">
        <w:trPr>
          <w:trHeight w:val="46"/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69950"/>
                  <wp:effectExtent l="19050" t="0" r="0" b="0"/>
                  <wp:docPr id="837" name="Рисунок 837" descr="62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62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EA" w:rsidRDefault="00553DEA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69" w:tgtFrame="_blank" w:history="1"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Природа.SU</w:t>
              </w:r>
              <w:proofErr w:type="spell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— Экология и окружающая среда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38" name="Рисунок 838" descr="68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68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E4A" w:rsidRDefault="006C1E4A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72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Редкие и исчезающие животные России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39" name="Рисунок 839" descr="69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69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75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Российские зеленые страницы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lastRenderedPageBreak/>
              <w:drawing>
                <wp:inline distT="0" distB="0" distL="0" distR="0">
                  <wp:extent cx="1429385" cy="887730"/>
                  <wp:effectExtent l="19050" t="0" r="0" b="0"/>
                  <wp:docPr id="840" name="Рисунок 840" descr="73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73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78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 xml:space="preserve">Сайт </w:t>
              </w:r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жураналов</w:t>
              </w:r>
              <w:proofErr w:type="spellEnd"/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</w:t>
              </w:r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Экос</w:t>
              </w:r>
              <w:proofErr w:type="spell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“ и “</w:t>
              </w:r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Экос-информ</w:t>
              </w:r>
              <w:proofErr w:type="spell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F45C5C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  <w:r w:rsidR="00DB57C8"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41" name="Рисунок 841" descr="392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392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r w:rsidRPr="006C1E4A">
              <w:rPr>
                <w:rStyle w:val="a5"/>
                <w:rFonts w:ascii="Times New Roman" w:hAnsi="Times New Roman"/>
                <w:color w:val="4F5854"/>
                <w:sz w:val="28"/>
                <w:szCs w:val="28"/>
              </w:rPr>
              <w:t> </w:t>
            </w:r>
            <w:hyperlink r:id="rId81" w:tgtFrame="_blank" w:history="1">
              <w:r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Сделай мир зеленым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42" name="Рисунок 842" descr="81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81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84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Стандарты. ГОСТЫ по охране природы</w:t>
              </w:r>
            </w:hyperlink>
          </w:p>
        </w:tc>
      </w:tr>
      <w:tr w:rsidR="006A0382" w:rsidRPr="006C1E4A" w:rsidTr="006C1E4A">
        <w:trPr>
          <w:trHeight w:val="46"/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44" name="Рисунок 844" descr="94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94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382"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  <w:p w:rsidR="006C1E4A" w:rsidRDefault="006C1E4A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87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Экологический портал</w:t>
              </w:r>
            </w:hyperlink>
          </w:p>
        </w:tc>
      </w:tr>
      <w:tr w:rsidR="006A0382" w:rsidRPr="006C1E4A" w:rsidTr="006C1E4A">
        <w:trPr>
          <w:trHeight w:val="1694"/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69950"/>
                  <wp:effectExtent l="19050" t="0" r="0" b="0"/>
                  <wp:docPr id="845" name="Рисунок 845" descr="95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95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90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Экологический портал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46" name="Рисунок 846" descr="99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99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E4A" w:rsidRDefault="006C1E4A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93" w:tgtFrame="_blank" w:history="1"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Экологичные</w:t>
              </w:r>
              <w:proofErr w:type="spellEnd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 xml:space="preserve"> штучки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87730"/>
                  <wp:effectExtent l="19050" t="0" r="0" b="0"/>
                  <wp:docPr id="847" name="Рисунок 847" descr="101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101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96" w:tgtFrame="_blank" w:history="1"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Экология и предпринимательство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DB57C8" w:rsidP="006C1E4A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285A1E"/>
                <w:sz w:val="15"/>
                <w:szCs w:val="15"/>
              </w:rPr>
              <w:drawing>
                <wp:inline distT="0" distB="0" distL="0" distR="0">
                  <wp:extent cx="1429385" cy="869950"/>
                  <wp:effectExtent l="19050" t="0" r="0" b="0"/>
                  <wp:docPr id="848" name="Рисунок 848" descr="105">
                    <a:hlinkClick xmlns:a="http://schemas.openxmlformats.org/drawingml/2006/main" r:id="rId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105">
                            <a:hlinkClick r:id="rId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365DAD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  <w:hyperlink r:id="rId99" w:tgtFrame="_blank" w:history="1">
              <w:proofErr w:type="spellStart"/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ЭкоЦентр</w:t>
              </w:r>
              <w:proofErr w:type="spellEnd"/>
              <w:r w:rsidR="006A0382" w:rsidRPr="006C1E4A">
                <w:rPr>
                  <w:rStyle w:val="apple-converted-space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 </w:t>
              </w:r>
              <w:r w:rsidR="006A0382" w:rsidRPr="006C1E4A">
                <w:rPr>
                  <w:rStyle w:val="a3"/>
                  <w:rFonts w:ascii="Times New Roman" w:hAnsi="Times New Roman"/>
                  <w:b/>
                  <w:bCs/>
                  <w:color w:val="285A1E"/>
                  <w:sz w:val="28"/>
                  <w:szCs w:val="28"/>
                </w:rPr>
                <w:t>«Заповедники»</w:t>
              </w:r>
            </w:hyperlink>
          </w:p>
        </w:tc>
      </w:tr>
      <w:tr w:rsidR="006A0382" w:rsidRPr="006C1E4A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  <w:r>
              <w:rPr>
                <w:rFonts w:ascii="Verdana" w:hAnsi="Verdana"/>
                <w:color w:val="4F5854"/>
                <w:sz w:val="15"/>
                <w:szCs w:val="15"/>
              </w:rPr>
              <w:t> </w:t>
            </w: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Pr="006C1E4A" w:rsidRDefault="006A0382" w:rsidP="006A0382">
            <w:pPr>
              <w:rPr>
                <w:rFonts w:ascii="Times New Roman" w:hAnsi="Times New Roman"/>
                <w:color w:val="4F5854"/>
                <w:sz w:val="28"/>
                <w:szCs w:val="28"/>
              </w:rPr>
            </w:pPr>
          </w:p>
        </w:tc>
      </w:tr>
      <w:tr w:rsidR="006A0382" w:rsidTr="006C1E4A">
        <w:trPr>
          <w:tblCellSpacing w:w="15" w:type="dxa"/>
        </w:trPr>
        <w:tc>
          <w:tcPr>
            <w:tcW w:w="2334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pStyle w:val="a4"/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  <w:tc>
          <w:tcPr>
            <w:tcW w:w="4329" w:type="dxa"/>
            <w:shd w:val="clear" w:color="auto" w:fill="auto"/>
            <w:vAlign w:val="center"/>
            <w:hideMark/>
          </w:tcPr>
          <w:p w:rsidR="006A0382" w:rsidRDefault="006A0382" w:rsidP="006A0382">
            <w:pPr>
              <w:rPr>
                <w:rFonts w:ascii="Verdana" w:hAnsi="Verdana"/>
                <w:color w:val="4F5854"/>
                <w:sz w:val="15"/>
                <w:szCs w:val="15"/>
              </w:rPr>
            </w:pPr>
          </w:p>
        </w:tc>
      </w:tr>
    </w:tbl>
    <w:p w:rsidR="006A0382" w:rsidRPr="00B94B75" w:rsidRDefault="006A0382" w:rsidP="006C1E4A">
      <w:pPr>
        <w:spacing w:before="168" w:after="168" w:line="240" w:lineRule="auto"/>
        <w:rPr>
          <w:rFonts w:ascii="Times New Roman" w:hAnsi="Times New Roman"/>
          <w:sz w:val="28"/>
          <w:szCs w:val="28"/>
        </w:rPr>
      </w:pPr>
    </w:p>
    <w:sectPr w:rsidR="006A0382" w:rsidRPr="00B94B75" w:rsidSect="00553DE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42445"/>
    <w:rsid w:val="001F3400"/>
    <w:rsid w:val="002D1519"/>
    <w:rsid w:val="00365DAD"/>
    <w:rsid w:val="003907CC"/>
    <w:rsid w:val="003E63BA"/>
    <w:rsid w:val="00434A24"/>
    <w:rsid w:val="00553DEA"/>
    <w:rsid w:val="006A0382"/>
    <w:rsid w:val="006C1E4A"/>
    <w:rsid w:val="00742445"/>
    <w:rsid w:val="009D7262"/>
    <w:rsid w:val="00B33961"/>
    <w:rsid w:val="00B94B75"/>
    <w:rsid w:val="00C60FC9"/>
    <w:rsid w:val="00C879FC"/>
    <w:rsid w:val="00C97266"/>
    <w:rsid w:val="00DB57C8"/>
    <w:rsid w:val="00DF28DB"/>
    <w:rsid w:val="00F106E7"/>
    <w:rsid w:val="00F4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cf,#4fc4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6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4244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A03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4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A03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424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2445"/>
  </w:style>
  <w:style w:type="paragraph" w:styleId="a4">
    <w:name w:val="Normal (Web)"/>
    <w:basedOn w:val="a"/>
    <w:uiPriority w:val="99"/>
    <w:unhideWhenUsed/>
    <w:rsid w:val="00742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742445"/>
    <w:rPr>
      <w:b/>
      <w:bCs/>
    </w:rPr>
  </w:style>
  <w:style w:type="paragraph" w:customStyle="1" w:styleId="default">
    <w:name w:val="default"/>
    <w:basedOn w:val="a"/>
    <w:rsid w:val="00742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item1"/>
    <w:basedOn w:val="a0"/>
    <w:rsid w:val="00742445"/>
  </w:style>
  <w:style w:type="paragraph" w:styleId="a6">
    <w:name w:val="Balloon Text"/>
    <w:basedOn w:val="a"/>
    <w:link w:val="a7"/>
    <w:uiPriority w:val="99"/>
    <w:semiHidden/>
    <w:unhideWhenUsed/>
    <w:rsid w:val="0074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44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45C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eg"/><Relationship Id="rId21" Type="http://schemas.openxmlformats.org/officeDocument/2006/relationships/hyperlink" Target="http://www.wwf.ru/" TargetMode="External"/><Relationship Id="rId34" Type="http://schemas.openxmlformats.org/officeDocument/2006/relationships/hyperlink" Target="http://www.eco-net.ru/" TargetMode="External"/><Relationship Id="rId42" Type="http://schemas.openxmlformats.org/officeDocument/2006/relationships/hyperlink" Target="http://www.climatechange.ru/" TargetMode="External"/><Relationship Id="rId47" Type="http://schemas.openxmlformats.org/officeDocument/2006/relationships/image" Target="media/image16.jpeg"/><Relationship Id="rId50" Type="http://schemas.openxmlformats.org/officeDocument/2006/relationships/image" Target="media/image17.jpeg"/><Relationship Id="rId55" Type="http://schemas.openxmlformats.org/officeDocument/2006/relationships/hyperlink" Target="http://www.purecoast.ru/" TargetMode="External"/><Relationship Id="rId63" Type="http://schemas.openxmlformats.org/officeDocument/2006/relationships/hyperlink" Target="http://www.priroda.ru/" TargetMode="External"/><Relationship Id="rId68" Type="http://schemas.openxmlformats.org/officeDocument/2006/relationships/image" Target="media/image23.jpeg"/><Relationship Id="rId76" Type="http://schemas.openxmlformats.org/officeDocument/2006/relationships/hyperlink" Target="http://www.ecosinform.ru/" TargetMode="External"/><Relationship Id="rId84" Type="http://schemas.openxmlformats.org/officeDocument/2006/relationships/hyperlink" Target="http://www.ecobez.narod.ru/standarty.html" TargetMode="External"/><Relationship Id="rId89" Type="http://schemas.openxmlformats.org/officeDocument/2006/relationships/image" Target="media/image30.jpeg"/><Relationship Id="rId97" Type="http://schemas.openxmlformats.org/officeDocument/2006/relationships/hyperlink" Target="http://www.wildnet.ru/" TargetMode="External"/><Relationship Id="rId7" Type="http://schemas.openxmlformats.org/officeDocument/2006/relationships/hyperlink" Target="http://www.biodat.ru/" TargetMode="External"/><Relationship Id="rId71" Type="http://schemas.openxmlformats.org/officeDocument/2006/relationships/image" Target="media/image24.jpeg"/><Relationship Id="rId92" Type="http://schemas.openxmlformats.org/officeDocument/2006/relationships/image" Target="media/image31.jpeg"/><Relationship Id="rId2" Type="http://schemas.openxmlformats.org/officeDocument/2006/relationships/settings" Target="settings.xml"/><Relationship Id="rId16" Type="http://schemas.openxmlformats.org/officeDocument/2006/relationships/hyperlink" Target="http://www.saveplanet.su/" TargetMode="External"/><Relationship Id="rId29" Type="http://schemas.openxmlformats.org/officeDocument/2006/relationships/image" Target="media/image10.jpeg"/><Relationship Id="rId11" Type="http://schemas.openxmlformats.org/officeDocument/2006/relationships/image" Target="media/image4.jpeg"/><Relationship Id="rId24" Type="http://schemas.openxmlformats.org/officeDocument/2006/relationships/hyperlink" Target="http://www.rgo.ru/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www.greenpeace.org/russia/ru/" TargetMode="External"/><Relationship Id="rId40" Type="http://schemas.openxmlformats.org/officeDocument/2006/relationships/hyperlink" Target="http://www.climatechange.ru/" TargetMode="External"/><Relationship Id="rId45" Type="http://schemas.openxmlformats.org/officeDocument/2006/relationships/hyperlink" Target="http://www.eco-rus.com/" TargetMode="External"/><Relationship Id="rId53" Type="http://schemas.openxmlformats.org/officeDocument/2006/relationships/image" Target="media/image18.jpeg"/><Relationship Id="rId58" Type="http://schemas.openxmlformats.org/officeDocument/2006/relationships/hyperlink" Target="http://www.ecolife.ru/" TargetMode="External"/><Relationship Id="rId66" Type="http://schemas.openxmlformats.org/officeDocument/2006/relationships/hyperlink" Target="http://www.obomnenie.com/" TargetMode="External"/><Relationship Id="rId74" Type="http://schemas.openxmlformats.org/officeDocument/2006/relationships/image" Target="media/image25.jpeg"/><Relationship Id="rId79" Type="http://schemas.openxmlformats.org/officeDocument/2006/relationships/hyperlink" Target="http://www.lokata.ru/spasiderevo/" TargetMode="External"/><Relationship Id="rId87" Type="http://schemas.openxmlformats.org/officeDocument/2006/relationships/hyperlink" Target="http://ecoportal.ru/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://www.priroda.ru/" TargetMode="External"/><Relationship Id="rId82" Type="http://schemas.openxmlformats.org/officeDocument/2006/relationships/hyperlink" Target="http://www.ecobez.narod.ru/standarty.html" TargetMode="External"/><Relationship Id="rId90" Type="http://schemas.openxmlformats.org/officeDocument/2006/relationships/hyperlink" Target="http://ecokom.net/portal/portal.php" TargetMode="External"/><Relationship Id="rId95" Type="http://schemas.openxmlformats.org/officeDocument/2006/relationships/image" Target="media/image32.jpeg"/><Relationship Id="rId19" Type="http://schemas.openxmlformats.org/officeDocument/2006/relationships/hyperlink" Target="http://www.wwf.ru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rgo.ru/" TargetMode="External"/><Relationship Id="rId27" Type="http://schemas.openxmlformats.org/officeDocument/2006/relationships/hyperlink" Target="http://www.ecoguild.ru/" TargetMode="External"/><Relationship Id="rId30" Type="http://schemas.openxmlformats.org/officeDocument/2006/relationships/hyperlink" Target="http://www.ecology-94.narod.ru/" TargetMode="External"/><Relationship Id="rId35" Type="http://schemas.openxmlformats.org/officeDocument/2006/relationships/image" Target="media/image12.jpeg"/><Relationship Id="rId43" Type="http://schemas.openxmlformats.org/officeDocument/2006/relationships/hyperlink" Target="http://www.eco-rus.com/" TargetMode="External"/><Relationship Id="rId48" Type="http://schemas.openxmlformats.org/officeDocument/2006/relationships/hyperlink" Target="http://www.wetlands.org/" TargetMode="External"/><Relationship Id="rId56" Type="http://schemas.openxmlformats.org/officeDocument/2006/relationships/image" Target="media/image19.jpeg"/><Relationship Id="rId64" Type="http://schemas.openxmlformats.org/officeDocument/2006/relationships/hyperlink" Target="http://www.obomnenie.com/" TargetMode="External"/><Relationship Id="rId69" Type="http://schemas.openxmlformats.org/officeDocument/2006/relationships/hyperlink" Target="http://www.priroda.su/" TargetMode="External"/><Relationship Id="rId77" Type="http://schemas.openxmlformats.org/officeDocument/2006/relationships/image" Target="media/image26.jpeg"/><Relationship Id="rId100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://www.iucn.org/" TargetMode="External"/><Relationship Id="rId72" Type="http://schemas.openxmlformats.org/officeDocument/2006/relationships/hyperlink" Target="http://nature.ok.ru/" TargetMode="External"/><Relationship Id="rId80" Type="http://schemas.openxmlformats.org/officeDocument/2006/relationships/image" Target="media/image27.png"/><Relationship Id="rId85" Type="http://schemas.openxmlformats.org/officeDocument/2006/relationships/hyperlink" Target="http://ecoportal.ru/" TargetMode="External"/><Relationship Id="rId93" Type="http://schemas.openxmlformats.org/officeDocument/2006/relationships/hyperlink" Target="http://ecofriendly.ru/" TargetMode="External"/><Relationship Id="rId98" Type="http://schemas.openxmlformats.org/officeDocument/2006/relationships/image" Target="media/image33.jpeg"/><Relationship Id="rId3" Type="http://schemas.openxmlformats.org/officeDocument/2006/relationships/webSettings" Target="webSettings.xml"/><Relationship Id="rId12" Type="http://schemas.openxmlformats.org/officeDocument/2006/relationships/hyperlink" Target="http://www.ecocommunity.ru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ecoguild.ru/" TargetMode="External"/><Relationship Id="rId33" Type="http://schemas.openxmlformats.org/officeDocument/2006/relationships/hyperlink" Target="http://greenhotline.ru/" TargetMode="External"/><Relationship Id="rId38" Type="http://schemas.openxmlformats.org/officeDocument/2006/relationships/image" Target="media/image13.jpeg"/><Relationship Id="rId46" Type="http://schemas.openxmlformats.org/officeDocument/2006/relationships/hyperlink" Target="http://www.wetlands.org/" TargetMode="External"/><Relationship Id="rId59" Type="http://schemas.openxmlformats.org/officeDocument/2006/relationships/image" Target="media/image20.jpeg"/><Relationship Id="rId67" Type="http://schemas.openxmlformats.org/officeDocument/2006/relationships/hyperlink" Target="http://www.priroda.su/" TargetMode="External"/><Relationship Id="rId20" Type="http://schemas.openxmlformats.org/officeDocument/2006/relationships/image" Target="media/image7.jpeg"/><Relationship Id="rId41" Type="http://schemas.openxmlformats.org/officeDocument/2006/relationships/image" Target="media/image14.jpeg"/><Relationship Id="rId54" Type="http://schemas.openxmlformats.org/officeDocument/2006/relationships/hyperlink" Target="http://www.ifaw.org/splash.php" TargetMode="External"/><Relationship Id="rId62" Type="http://schemas.openxmlformats.org/officeDocument/2006/relationships/image" Target="media/image21.jpeg"/><Relationship Id="rId70" Type="http://schemas.openxmlformats.org/officeDocument/2006/relationships/hyperlink" Target="http://nature.ok.ru/" TargetMode="External"/><Relationship Id="rId75" Type="http://schemas.openxmlformats.org/officeDocument/2006/relationships/hyperlink" Target="http://rgp.agava.ru/" TargetMode="External"/><Relationship Id="rId83" Type="http://schemas.openxmlformats.org/officeDocument/2006/relationships/image" Target="media/image28.jpeg"/><Relationship Id="rId88" Type="http://schemas.openxmlformats.org/officeDocument/2006/relationships/hyperlink" Target="http://ecokom.net/portal/portal.php" TargetMode="External"/><Relationship Id="rId91" Type="http://schemas.openxmlformats.org/officeDocument/2006/relationships/hyperlink" Target="http://ecofriendly.ru/" TargetMode="External"/><Relationship Id="rId96" Type="http://schemas.openxmlformats.org/officeDocument/2006/relationships/hyperlink" Target="http://www.businesseco.ru/" TargetMode="External"/><Relationship Id="rId1" Type="http://schemas.openxmlformats.org/officeDocument/2006/relationships/styles" Target="styles.xml"/><Relationship Id="rId6" Type="http://schemas.openxmlformats.org/officeDocument/2006/relationships/image" Target="http://www.skoropuskovskiy.ru/www/2015/11/27-1.jpg" TargetMode="External"/><Relationship Id="rId15" Type="http://schemas.openxmlformats.org/officeDocument/2006/relationships/hyperlink" Target="http://facepla.net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ecology-94.narod.ru/" TargetMode="External"/><Relationship Id="rId36" Type="http://schemas.openxmlformats.org/officeDocument/2006/relationships/hyperlink" Target="http://www.eco-net.ru/" TargetMode="External"/><Relationship Id="rId49" Type="http://schemas.openxmlformats.org/officeDocument/2006/relationships/hyperlink" Target="http://www.iucn.org/" TargetMode="External"/><Relationship Id="rId57" Type="http://schemas.openxmlformats.org/officeDocument/2006/relationships/hyperlink" Target="http://www.purecoast.ru/" TargetMode="External"/><Relationship Id="rId10" Type="http://schemas.openxmlformats.org/officeDocument/2006/relationships/hyperlink" Target="http://www.ecocommunity.ru/" TargetMode="External"/><Relationship Id="rId31" Type="http://schemas.openxmlformats.org/officeDocument/2006/relationships/hyperlink" Target="http://greenhotline.ru/" TargetMode="External"/><Relationship Id="rId44" Type="http://schemas.openxmlformats.org/officeDocument/2006/relationships/image" Target="media/image15.jpeg"/><Relationship Id="rId52" Type="http://schemas.openxmlformats.org/officeDocument/2006/relationships/hyperlink" Target="http://www.ifaw.org/splash.php" TargetMode="External"/><Relationship Id="rId60" Type="http://schemas.openxmlformats.org/officeDocument/2006/relationships/hyperlink" Target="http://www.ecolife.ru/" TargetMode="External"/><Relationship Id="rId65" Type="http://schemas.openxmlformats.org/officeDocument/2006/relationships/image" Target="media/image22.jpeg"/><Relationship Id="rId73" Type="http://schemas.openxmlformats.org/officeDocument/2006/relationships/hyperlink" Target="http://rgp.agava.ru/" TargetMode="External"/><Relationship Id="rId78" Type="http://schemas.openxmlformats.org/officeDocument/2006/relationships/hyperlink" Target="http://www.ecosinform.ru/" TargetMode="External"/><Relationship Id="rId81" Type="http://schemas.openxmlformats.org/officeDocument/2006/relationships/hyperlink" Target="http://www.lokata.ru/spasiderevo/" TargetMode="External"/><Relationship Id="rId86" Type="http://schemas.openxmlformats.org/officeDocument/2006/relationships/image" Target="media/image29.jpeg"/><Relationship Id="rId94" Type="http://schemas.openxmlformats.org/officeDocument/2006/relationships/hyperlink" Target="http://www.businesseco.ru/" TargetMode="External"/><Relationship Id="rId99" Type="http://schemas.openxmlformats.org/officeDocument/2006/relationships/hyperlink" Target="http://www.wildnet.ru/" TargetMode="External"/><Relationship Id="rId10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biodat.ru/" TargetMode="External"/><Relationship Id="rId13" Type="http://schemas.openxmlformats.org/officeDocument/2006/relationships/hyperlink" Target="http://facepla.net/" TargetMode="External"/><Relationship Id="rId18" Type="http://schemas.openxmlformats.org/officeDocument/2006/relationships/hyperlink" Target="http://www.saveplanet.su/" TargetMode="External"/><Relationship Id="rId39" Type="http://schemas.openxmlformats.org/officeDocument/2006/relationships/hyperlink" Target="http://www.greenpeace.org/russia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2016-02-04T11:58:00Z</dcterms:created>
  <dcterms:modified xsi:type="dcterms:W3CDTF">2016-02-07T11:52:00Z</dcterms:modified>
</cp:coreProperties>
</file>